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0D5B9" w14:textId="45D99A06" w:rsidR="001B4A74" w:rsidRPr="001B4A74" w:rsidRDefault="001B4A74" w:rsidP="001B4A74">
      <w:pPr>
        <w:pStyle w:val="Tekstprzypisudolnego"/>
        <w:jc w:val="center"/>
        <w:rPr>
          <w:rFonts w:ascii="Calibri" w:hAnsi="Calibri" w:cs="Calibri"/>
          <w:b/>
        </w:rPr>
      </w:pPr>
      <w:bookmarkStart w:id="0" w:name="_Hlk116383320"/>
      <w:r w:rsidRPr="001B4A74">
        <w:rPr>
          <w:rFonts w:ascii="Calibri" w:hAnsi="Calibri" w:cs="Calibri"/>
          <w:b/>
        </w:rPr>
        <w:t>Klauzula informacyjna z art. 13 RODO do zastosowania przez Zamawiając</w:t>
      </w:r>
      <w:r w:rsidRPr="001B4A74">
        <w:rPr>
          <w:rFonts w:ascii="Calibri" w:hAnsi="Calibri" w:cs="Calibri"/>
          <w:b/>
          <w:color w:val="000000" w:themeColor="text1"/>
        </w:rPr>
        <w:t>ego</w:t>
      </w:r>
      <w:r w:rsidRPr="001B4A74">
        <w:rPr>
          <w:rFonts w:ascii="Calibri" w:hAnsi="Calibri" w:cs="Calibri"/>
          <w:b/>
        </w:rPr>
        <w:t xml:space="preserve"> </w:t>
      </w:r>
      <w:r w:rsidRPr="001B4A74">
        <w:rPr>
          <w:rFonts w:ascii="Calibri" w:hAnsi="Calibri" w:cs="Calibri"/>
          <w:b/>
        </w:rPr>
        <w:br/>
        <w:t>w celu związanym z postępowaniem o udzi</w:t>
      </w:r>
      <w:r w:rsidR="004204C0">
        <w:rPr>
          <w:rFonts w:ascii="Calibri" w:hAnsi="Calibri" w:cs="Calibri"/>
          <w:b/>
        </w:rPr>
        <w:t xml:space="preserve">elenie zamówienia publicznego, </w:t>
      </w:r>
    </w:p>
    <w:p w14:paraId="1AB3DC26" w14:textId="77777777" w:rsidR="001B4A74" w:rsidRPr="001B4A74" w:rsidRDefault="001B4A74" w:rsidP="001B4A74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01114B4A" w14:textId="77777777" w:rsidR="001B4A74" w:rsidRPr="00BF197E" w:rsidRDefault="001B4A74" w:rsidP="001B4A74">
      <w:pPr>
        <w:spacing w:line="240" w:lineRule="auto"/>
        <w:ind w:firstLine="56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Zgodnie z art. 13 ust. 1 i 2 </w:t>
      </w:r>
      <w:r w:rsidRPr="00BF197E">
        <w:rPr>
          <w:rFonts w:asciiTheme="minorHAnsi" w:hAnsiTheme="minorHAnsi" w:cstheme="minorHAnsi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dalej „RODO”, informuję, że: </w:t>
      </w:r>
    </w:p>
    <w:p w14:paraId="0F82132D" w14:textId="2E45D334" w:rsidR="001B4A74" w:rsidRPr="00BF197E" w:rsidRDefault="001B4A74" w:rsidP="00EB37FE">
      <w:pPr>
        <w:pStyle w:val="Akapitzlist"/>
        <w:numPr>
          <w:ilvl w:val="0"/>
          <w:numId w:val="2"/>
        </w:numPr>
        <w:spacing w:line="240" w:lineRule="auto"/>
        <w:ind w:left="426" w:hanging="426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>administratorem Pani/Pana danych osobowych jest</w:t>
      </w:r>
      <w:r w:rsidR="0014681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146813" w:rsidRPr="00146813">
        <w:rPr>
          <w:rFonts w:asciiTheme="minorHAnsi" w:eastAsia="Times New Roman" w:hAnsiTheme="minorHAnsi" w:cstheme="minorHAnsi"/>
          <w:sz w:val="20"/>
          <w:szCs w:val="20"/>
          <w:lang w:eastAsia="pl-PL"/>
        </w:rPr>
        <w:t>Dom Pomocy Społecznej im. Józefy Jaklińskiej w Rzeszowie przy ul. Powstańców Styczniowych 37, 35-607 Rzeszów</w:t>
      </w:r>
      <w:r w:rsidR="00146813" w:rsidRPr="0014681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reprezentowany przez Dyrektora.</w:t>
      </w:r>
      <w:r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0C266F28" w14:textId="64C173B3" w:rsidR="001B4A74" w:rsidRPr="00BF197E" w:rsidRDefault="001B4A74" w:rsidP="001B4A74">
      <w:pPr>
        <w:pStyle w:val="Akapitzlist"/>
        <w:numPr>
          <w:ilvl w:val="0"/>
          <w:numId w:val="2"/>
        </w:numPr>
        <w:spacing w:line="240" w:lineRule="auto"/>
        <w:ind w:left="426" w:hanging="426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inspektor ochrony danych  administratora </w:t>
      </w:r>
      <w:r w:rsidR="009B6957"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>–</w:t>
      </w:r>
      <w:r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9B6957"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kontakt w sprawach związanych z przetwarzaniem danych osobowych poprzez </w:t>
      </w:r>
      <w:r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adres e-mail: </w:t>
      </w:r>
      <w:hyperlink r:id="rId9" w:history="1">
        <w:r w:rsidR="009B6957" w:rsidRPr="00BF197E">
          <w:rPr>
            <w:rStyle w:val="Hipercze"/>
            <w:rFonts w:asciiTheme="minorHAnsi" w:eastAsia="Times New Roman" w:hAnsiTheme="minorHAnsi" w:cstheme="minorHAnsi"/>
            <w:color w:val="auto"/>
            <w:sz w:val="20"/>
            <w:szCs w:val="20"/>
            <w:lang w:eastAsia="pl-PL"/>
          </w:rPr>
          <w:t>iod2@erzeszow.pl</w:t>
        </w:r>
      </w:hyperlink>
      <w:r w:rsidR="009B6957"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lub poprzez adres administratora.</w:t>
      </w:r>
    </w:p>
    <w:p w14:paraId="39830D4A" w14:textId="592F62E8" w:rsidR="001B4A74" w:rsidRPr="00BF197E" w:rsidRDefault="001B4A74" w:rsidP="001B4A74">
      <w:pPr>
        <w:pStyle w:val="Akapitzlist"/>
        <w:numPr>
          <w:ilvl w:val="0"/>
          <w:numId w:val="2"/>
        </w:numPr>
        <w:spacing w:line="240" w:lineRule="auto"/>
        <w:ind w:left="426" w:hanging="426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Pani/Pana dane osobowe przetwarzane będą </w:t>
      </w:r>
      <w:r w:rsidR="00F767D9"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celu prowadzenia postępowania o udzielenie zamówienia publicznego </w:t>
      </w:r>
      <w:r w:rsidR="00110F71"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oraz zawarcia i realizacji umowy </w:t>
      </w:r>
      <w:r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>na podstawie art. 6 ust. 1 lit. c</w:t>
      </w:r>
      <w:r w:rsidRPr="00BF197E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 </w:t>
      </w:r>
      <w:r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>RODO</w:t>
      </w:r>
      <w:r w:rsidR="009B6957"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2F72D7" w:rsidRPr="00BF197E">
        <w:rPr>
          <w:rFonts w:asciiTheme="minorHAnsi" w:hAnsiTheme="minorHAnsi" w:cstheme="minorHAnsi"/>
          <w:sz w:val="20"/>
          <w:szCs w:val="20"/>
        </w:rPr>
        <w:t>w związku z ustawą z dnia 27 sierpnia 2</w:t>
      </w:r>
      <w:r w:rsidR="00110F71" w:rsidRPr="00BF197E">
        <w:rPr>
          <w:rFonts w:asciiTheme="minorHAnsi" w:hAnsiTheme="minorHAnsi" w:cstheme="minorHAnsi"/>
          <w:sz w:val="20"/>
          <w:szCs w:val="20"/>
        </w:rPr>
        <w:t xml:space="preserve">009 r. o finansach publicznych </w:t>
      </w:r>
      <w:r w:rsidR="00EB37FE" w:rsidRPr="00BF197E">
        <w:rPr>
          <w:rFonts w:asciiTheme="minorHAnsi" w:hAnsiTheme="minorHAnsi" w:cstheme="minorHAnsi"/>
          <w:sz w:val="20"/>
          <w:szCs w:val="20"/>
        </w:rPr>
        <w:t>i re</w:t>
      </w:r>
      <w:r w:rsidR="004204C0" w:rsidRPr="00BF197E">
        <w:rPr>
          <w:rFonts w:asciiTheme="minorHAnsi" w:hAnsiTheme="minorHAnsi" w:cstheme="minorHAnsi"/>
          <w:sz w:val="20"/>
          <w:szCs w:val="20"/>
        </w:rPr>
        <w:t>gulaminem zamówień publicznych</w:t>
      </w:r>
      <w:r w:rsidR="00EB37FE" w:rsidRPr="00BF197E">
        <w:rPr>
          <w:rFonts w:asciiTheme="minorHAnsi" w:hAnsiTheme="minorHAnsi" w:cstheme="minorHAnsi"/>
          <w:sz w:val="20"/>
          <w:szCs w:val="20"/>
        </w:rPr>
        <w:t xml:space="preserve">, których wartość nie przekracza kwoty 130 000 zł netto </w:t>
      </w:r>
      <w:r w:rsidR="00110F71" w:rsidRPr="00BF197E">
        <w:rPr>
          <w:rFonts w:asciiTheme="minorHAnsi" w:hAnsiTheme="minorHAnsi" w:cstheme="minorHAnsi"/>
          <w:sz w:val="20"/>
          <w:szCs w:val="20"/>
        </w:rPr>
        <w:t xml:space="preserve">oraz </w:t>
      </w:r>
      <w:r w:rsidR="002F72D7" w:rsidRPr="00BF197E">
        <w:rPr>
          <w:rFonts w:asciiTheme="minorHAnsi" w:hAnsiTheme="minorHAnsi" w:cstheme="minorHAnsi"/>
          <w:sz w:val="20"/>
          <w:szCs w:val="20"/>
        </w:rPr>
        <w:t xml:space="preserve">na podstawie art. 6 ust. 1 lit. b RODO. </w:t>
      </w:r>
    </w:p>
    <w:p w14:paraId="73A1911B" w14:textId="09F24A55" w:rsidR="001B4A74" w:rsidRPr="00BF197E" w:rsidRDefault="001B4A74" w:rsidP="001B4A74">
      <w:pPr>
        <w:pStyle w:val="Akapitzlist"/>
        <w:numPr>
          <w:ilvl w:val="0"/>
          <w:numId w:val="2"/>
        </w:numPr>
        <w:spacing w:line="240" w:lineRule="auto"/>
        <w:ind w:left="426" w:hanging="426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>odbiorcami Pani/Pana danych osobowych będą podmioty uprawnione na podstawie przepisów prawa lub umowy powierzenia danych osobowych</w:t>
      </w:r>
      <w:r w:rsidR="00980F2E"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 w:rsidR="00495A4E" w:rsidRPr="00BF197E">
        <w:rPr>
          <w:rFonts w:asciiTheme="minorHAnsi" w:hAnsiTheme="minorHAnsi" w:cstheme="minorHAnsi"/>
          <w:sz w:val="20"/>
          <w:szCs w:val="20"/>
        </w:rPr>
        <w:t xml:space="preserve"> </w:t>
      </w:r>
      <w:r w:rsidR="00980F2E" w:rsidRPr="00BF197E">
        <w:rPr>
          <w:rFonts w:asciiTheme="minorHAnsi" w:hAnsiTheme="minorHAnsi" w:cstheme="minorHAnsi"/>
          <w:sz w:val="20"/>
          <w:szCs w:val="20"/>
        </w:rPr>
        <w:t xml:space="preserve">Istnieje także możliwość dostępu </w:t>
      </w:r>
      <w:r w:rsidR="00495A4E" w:rsidRPr="00BF197E">
        <w:rPr>
          <w:rFonts w:asciiTheme="minorHAnsi" w:hAnsiTheme="minorHAnsi" w:cstheme="minorHAnsi"/>
          <w:sz w:val="20"/>
          <w:szCs w:val="20"/>
        </w:rPr>
        <w:t>z uwzględnieniem zasady jawności postępowań</w:t>
      </w:r>
      <w:r w:rsidR="009F03F2" w:rsidRPr="00BF197E">
        <w:rPr>
          <w:rFonts w:asciiTheme="minorHAnsi" w:hAnsiTheme="minorHAnsi" w:cstheme="minorHAnsi"/>
          <w:sz w:val="20"/>
          <w:szCs w:val="20"/>
        </w:rPr>
        <w:t xml:space="preserve"> w sytuacjach, gdy informacje o oferentach i wyborze najkorzystniejszej oferty są publikowane </w:t>
      </w:r>
      <w:r w:rsidR="00980F2E" w:rsidRPr="00BF197E">
        <w:rPr>
          <w:rFonts w:asciiTheme="minorHAnsi" w:hAnsiTheme="minorHAnsi" w:cstheme="minorHAnsi"/>
          <w:sz w:val="20"/>
          <w:szCs w:val="20"/>
        </w:rPr>
        <w:t>oraz</w:t>
      </w:r>
      <w:r w:rsidR="00495A4E" w:rsidRPr="00BF197E">
        <w:rPr>
          <w:rFonts w:asciiTheme="minorHAnsi" w:hAnsiTheme="minorHAnsi" w:cstheme="minorHAnsi"/>
          <w:sz w:val="20"/>
          <w:szCs w:val="20"/>
        </w:rPr>
        <w:t xml:space="preserve"> możliwością dostępu na zasadach przewidzianych w ustawie z 6 września 2001 r. o dostępie do informacji publicznej.</w:t>
      </w:r>
    </w:p>
    <w:p w14:paraId="1848AA67" w14:textId="790D7E75" w:rsidR="001B4A74" w:rsidRPr="00BF197E" w:rsidRDefault="001B4A74" w:rsidP="001B4A74">
      <w:pPr>
        <w:pStyle w:val="Akapitzlist"/>
        <w:numPr>
          <w:ilvl w:val="0"/>
          <w:numId w:val="2"/>
        </w:numPr>
        <w:spacing w:line="240" w:lineRule="auto"/>
        <w:ind w:left="426" w:hanging="426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obowiązującego prawa</w:t>
      </w:r>
      <w:r w:rsidR="004D4D3A"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>, t</w:t>
      </w:r>
      <w:r w:rsidR="00FF023D">
        <w:rPr>
          <w:rFonts w:asciiTheme="minorHAnsi" w:eastAsia="Times New Roman" w:hAnsiTheme="minorHAnsi" w:cstheme="minorHAnsi"/>
          <w:sz w:val="20"/>
          <w:szCs w:val="20"/>
          <w:lang w:eastAsia="pl-PL"/>
        </w:rPr>
        <w:t>j. przez 5 lat</w:t>
      </w:r>
      <w:r w:rsidR="003465BE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36BDF2FB" w14:textId="18CF1AD2" w:rsidR="001B4A74" w:rsidRPr="00BF197E" w:rsidRDefault="001B4A74" w:rsidP="001B4A74">
      <w:pPr>
        <w:pStyle w:val="Akapitzlist"/>
        <w:numPr>
          <w:ilvl w:val="0"/>
          <w:numId w:val="2"/>
        </w:numPr>
        <w:spacing w:line="240" w:lineRule="auto"/>
        <w:ind w:left="426" w:hanging="426"/>
        <w:rPr>
          <w:rFonts w:asciiTheme="minorHAnsi" w:eastAsia="Times New Roman" w:hAnsiTheme="minorHAnsi" w:cstheme="minorHAnsi"/>
          <w:b/>
          <w:i/>
          <w:sz w:val="20"/>
          <w:szCs w:val="20"/>
          <w:lang w:eastAsia="pl-PL"/>
        </w:rPr>
      </w:pPr>
      <w:r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>podanie przez Pana/Panią danych osobowych jest obowiązkowe. W przypadku niepodania danych nie będzie możliwy udział w postępowaniu o udzielenie zamówienia publicznego, którego wartość nie przekracza kwoty 130 000 zł netto</w:t>
      </w:r>
      <w:r w:rsidR="004D4D3A"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oraz </w:t>
      </w:r>
      <w:r w:rsidR="007E1559"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nie będzie możliwe </w:t>
      </w:r>
      <w:r w:rsidR="004D4D3A"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>zawarcie i realizacja umowy</w:t>
      </w:r>
      <w:r w:rsidR="007E1559"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</w:t>
      </w:r>
    </w:p>
    <w:p w14:paraId="301F5E8D" w14:textId="447DC217" w:rsidR="001B4A74" w:rsidRPr="00BF197E" w:rsidRDefault="001B4A74" w:rsidP="001B4A74">
      <w:pPr>
        <w:pStyle w:val="Akapitzlist"/>
        <w:numPr>
          <w:ilvl w:val="0"/>
          <w:numId w:val="2"/>
        </w:numPr>
        <w:spacing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odniesieniu do Pani/Pana danych osobowych decyzje nie będą podejmowane </w:t>
      </w:r>
      <w:r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w sposób zautomatyzow</w:t>
      </w:r>
      <w:r w:rsidR="00477EAC"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>any, stosowanie do art. 22 RODO.</w:t>
      </w:r>
    </w:p>
    <w:p w14:paraId="3E7B191F" w14:textId="77777777" w:rsidR="001B4A74" w:rsidRPr="00BF197E" w:rsidRDefault="001B4A74" w:rsidP="001B4A74">
      <w:pPr>
        <w:pStyle w:val="Akapitzlist"/>
        <w:numPr>
          <w:ilvl w:val="0"/>
          <w:numId w:val="2"/>
        </w:numPr>
        <w:spacing w:line="240" w:lineRule="auto"/>
        <w:ind w:left="426" w:hanging="426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>posiada Pani/Pan:</w:t>
      </w:r>
    </w:p>
    <w:p w14:paraId="137F8232" w14:textId="77777777" w:rsidR="001B4A74" w:rsidRPr="00BF197E" w:rsidRDefault="001B4A74" w:rsidP="001B4A74">
      <w:pPr>
        <w:pStyle w:val="Akapitzlist"/>
        <w:numPr>
          <w:ilvl w:val="0"/>
          <w:numId w:val="3"/>
        </w:numPr>
        <w:spacing w:line="240" w:lineRule="auto"/>
        <w:ind w:left="709" w:hanging="283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>na podstawie art. 15 RODO prawo dostępu do danych osobowych Pani/Pana dotyczących;</w:t>
      </w:r>
    </w:p>
    <w:p w14:paraId="1DB27A07" w14:textId="77777777" w:rsidR="001B4A74" w:rsidRPr="00BF197E" w:rsidRDefault="001B4A74" w:rsidP="001B4A74">
      <w:pPr>
        <w:pStyle w:val="Akapitzlist"/>
        <w:numPr>
          <w:ilvl w:val="0"/>
          <w:numId w:val="3"/>
        </w:numPr>
        <w:spacing w:line="240" w:lineRule="auto"/>
        <w:ind w:left="709" w:hanging="283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BF197E">
        <w:rPr>
          <w:rFonts w:asciiTheme="minorHAnsi" w:eastAsia="Times New Roman" w:hAnsiTheme="minorHAnsi" w:cstheme="minorHAnsi"/>
          <w:b/>
          <w:sz w:val="20"/>
          <w:szCs w:val="20"/>
          <w:vertAlign w:val="superscript"/>
          <w:lang w:eastAsia="pl-PL"/>
        </w:rPr>
        <w:t>*</w:t>
      </w:r>
      <w:r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>;</w:t>
      </w:r>
    </w:p>
    <w:p w14:paraId="63002B6B" w14:textId="77777777" w:rsidR="001B4A74" w:rsidRPr="00BF197E" w:rsidRDefault="001B4A74" w:rsidP="001B4A74">
      <w:pPr>
        <w:pStyle w:val="Akapitzlist"/>
        <w:numPr>
          <w:ilvl w:val="0"/>
          <w:numId w:val="3"/>
        </w:numPr>
        <w:spacing w:line="240" w:lineRule="auto"/>
        <w:ind w:left="709" w:hanging="283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88E8FA6" w14:textId="77777777" w:rsidR="001B4A74" w:rsidRPr="00BF197E" w:rsidRDefault="001B4A74" w:rsidP="001B4A74">
      <w:pPr>
        <w:pStyle w:val="Akapitzlist"/>
        <w:numPr>
          <w:ilvl w:val="0"/>
          <w:numId w:val="3"/>
        </w:numPr>
        <w:spacing w:line="240" w:lineRule="auto"/>
        <w:ind w:left="709" w:hanging="283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30299CBC" w14:textId="77777777" w:rsidR="001B4A74" w:rsidRPr="00BF197E" w:rsidRDefault="001B4A74" w:rsidP="001B4A74">
      <w:pPr>
        <w:pStyle w:val="Akapitzlist"/>
        <w:numPr>
          <w:ilvl w:val="0"/>
          <w:numId w:val="2"/>
        </w:numPr>
        <w:spacing w:line="240" w:lineRule="auto"/>
        <w:ind w:left="426" w:hanging="426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>nie przysługuje Pani/Panu:</w:t>
      </w:r>
    </w:p>
    <w:p w14:paraId="476EB26F" w14:textId="77777777" w:rsidR="001B4A74" w:rsidRPr="00BF197E" w:rsidRDefault="001B4A74" w:rsidP="001B4A74">
      <w:pPr>
        <w:pStyle w:val="Akapitzlist"/>
        <w:numPr>
          <w:ilvl w:val="0"/>
          <w:numId w:val="4"/>
        </w:numPr>
        <w:spacing w:line="240" w:lineRule="auto"/>
        <w:ind w:left="709" w:hanging="283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>w związku z art. 17 ust. 3 lit. b, d lub e RODO prawo do usunięcia danych osobowych;</w:t>
      </w:r>
    </w:p>
    <w:p w14:paraId="7CC039DE" w14:textId="77777777" w:rsidR="001B4A74" w:rsidRPr="00BF197E" w:rsidRDefault="001B4A74" w:rsidP="001B4A74">
      <w:pPr>
        <w:pStyle w:val="Akapitzlist"/>
        <w:numPr>
          <w:ilvl w:val="0"/>
          <w:numId w:val="4"/>
        </w:numPr>
        <w:spacing w:line="240" w:lineRule="auto"/>
        <w:ind w:left="709" w:hanging="283"/>
        <w:rPr>
          <w:rFonts w:asciiTheme="minorHAnsi" w:eastAsia="Times New Roman" w:hAnsiTheme="minorHAnsi" w:cstheme="minorHAnsi"/>
          <w:b/>
          <w:i/>
          <w:sz w:val="20"/>
          <w:szCs w:val="20"/>
          <w:lang w:eastAsia="pl-PL"/>
        </w:rPr>
      </w:pPr>
      <w:r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>prawo do przenoszenia danych osobowych, o którym mowa w art. 20 RODO;</w:t>
      </w:r>
    </w:p>
    <w:p w14:paraId="7578E8EA" w14:textId="77777777" w:rsidR="001B4A74" w:rsidRPr="00164CC8" w:rsidRDefault="001B4A74" w:rsidP="001B4A74">
      <w:pPr>
        <w:pStyle w:val="Akapitzlist"/>
        <w:numPr>
          <w:ilvl w:val="0"/>
          <w:numId w:val="4"/>
        </w:numPr>
        <w:spacing w:line="240" w:lineRule="auto"/>
        <w:ind w:left="709" w:hanging="283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164CC8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A8C4F2C" w14:textId="41F194B5" w:rsidR="001B4A74" w:rsidRPr="00BF197E" w:rsidRDefault="004D4D3A" w:rsidP="004D4D3A">
      <w:pPr>
        <w:pStyle w:val="Akapitzlist"/>
        <w:numPr>
          <w:ilvl w:val="0"/>
          <w:numId w:val="2"/>
        </w:numPr>
        <w:spacing w:line="240" w:lineRule="auto"/>
        <w:ind w:left="426" w:hanging="426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F197E">
        <w:rPr>
          <w:rFonts w:asciiTheme="minorHAnsi" w:eastAsia="Times New Roman" w:hAnsiTheme="minorHAnsi" w:cstheme="minorHAnsi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doświadczenia/kwalifikacji/uprawnień.</w:t>
      </w:r>
    </w:p>
    <w:p w14:paraId="33C60FB2" w14:textId="77777777" w:rsidR="001B4A74" w:rsidRPr="00116190" w:rsidRDefault="001B4A74" w:rsidP="001B4A74">
      <w:pPr>
        <w:spacing w:before="120" w:after="120"/>
        <w:rPr>
          <w:rFonts w:ascii="Calibri" w:hAnsi="Calibri" w:cs="Calibri"/>
          <w:sz w:val="18"/>
          <w:szCs w:val="20"/>
        </w:rPr>
      </w:pPr>
    </w:p>
    <w:p w14:paraId="6473985F" w14:textId="77777777" w:rsidR="001B4A74" w:rsidRPr="00116190" w:rsidRDefault="001B4A74" w:rsidP="001B4A74">
      <w:pPr>
        <w:spacing w:before="120" w:after="120"/>
        <w:rPr>
          <w:rFonts w:ascii="Calibri" w:hAnsi="Calibri" w:cs="Calibri"/>
        </w:rPr>
      </w:pPr>
    </w:p>
    <w:p w14:paraId="41A9728B" w14:textId="77777777" w:rsidR="001B4A74" w:rsidRPr="00116190" w:rsidRDefault="001B4A74" w:rsidP="001B4A74">
      <w:pPr>
        <w:spacing w:before="120" w:after="120"/>
        <w:rPr>
          <w:rFonts w:ascii="Calibri" w:hAnsi="Calibri" w:cs="Calibri"/>
        </w:rPr>
      </w:pPr>
      <w:r w:rsidRPr="00116190">
        <w:rPr>
          <w:rFonts w:ascii="Calibri" w:hAnsi="Calibri" w:cs="Calibri"/>
        </w:rPr>
        <w:t>______________________</w:t>
      </w:r>
    </w:p>
    <w:p w14:paraId="1C9C05E8" w14:textId="77777777" w:rsidR="001B4A74" w:rsidRPr="00116190" w:rsidRDefault="001B4A74" w:rsidP="001B4A74">
      <w:pPr>
        <w:pStyle w:val="Akapitzlist"/>
        <w:spacing w:line="240" w:lineRule="auto"/>
        <w:ind w:left="0"/>
        <w:rPr>
          <w:rFonts w:ascii="Calibri" w:hAnsi="Calibri" w:cs="Calibri"/>
          <w:i/>
          <w:sz w:val="16"/>
          <w:szCs w:val="18"/>
        </w:rPr>
      </w:pPr>
      <w:r w:rsidRPr="00116190">
        <w:rPr>
          <w:rFonts w:ascii="Calibri" w:hAnsi="Calibri" w:cs="Calibri"/>
          <w:b/>
          <w:i/>
          <w:sz w:val="16"/>
          <w:szCs w:val="18"/>
          <w:vertAlign w:val="superscript"/>
        </w:rPr>
        <w:t xml:space="preserve">* </w:t>
      </w:r>
      <w:r w:rsidRPr="00116190">
        <w:rPr>
          <w:rFonts w:ascii="Calibri" w:hAnsi="Calibri" w:cs="Calibri"/>
          <w:b/>
          <w:i/>
          <w:sz w:val="16"/>
          <w:szCs w:val="18"/>
        </w:rPr>
        <w:t>Wyjaśnienie:</w:t>
      </w:r>
      <w:r w:rsidRPr="00116190">
        <w:rPr>
          <w:rFonts w:ascii="Calibri" w:hAnsi="Calibri" w:cs="Calibri"/>
          <w:i/>
          <w:sz w:val="16"/>
          <w:szCs w:val="18"/>
        </w:rPr>
        <w:t xml:space="preserve"> </w:t>
      </w:r>
      <w:r w:rsidRPr="00116190">
        <w:rPr>
          <w:rFonts w:ascii="Calibri" w:eastAsia="Times New Roman" w:hAnsi="Calibri" w:cs="Calibri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16190">
        <w:rPr>
          <w:rFonts w:ascii="Calibri" w:hAnsi="Calibri" w:cs="Calibri"/>
          <w:i/>
          <w:sz w:val="16"/>
          <w:szCs w:val="18"/>
        </w:rPr>
        <w:t>wyniku postępowania</w:t>
      </w:r>
      <w:r w:rsidRPr="00116190">
        <w:rPr>
          <w:rFonts w:ascii="Calibri" w:hAnsi="Calibri" w:cs="Calibri"/>
          <w:i/>
          <w:sz w:val="16"/>
          <w:szCs w:val="18"/>
        </w:rPr>
        <w:br/>
        <w:t xml:space="preserve">o udzielenie zamówienia publicznego. </w:t>
      </w:r>
    </w:p>
    <w:p w14:paraId="623E020D" w14:textId="654B0765" w:rsidR="001B4A74" w:rsidRPr="00164CC8" w:rsidRDefault="001B4A74" w:rsidP="00164CC8">
      <w:pPr>
        <w:pStyle w:val="Akapitzlist"/>
        <w:spacing w:line="240" w:lineRule="auto"/>
        <w:ind w:left="0"/>
        <w:rPr>
          <w:rFonts w:ascii="Calibri" w:eastAsia="Times New Roman" w:hAnsi="Calibri" w:cs="Calibri"/>
          <w:i/>
          <w:sz w:val="16"/>
          <w:szCs w:val="18"/>
          <w:lang w:eastAsia="pl-PL"/>
        </w:rPr>
      </w:pPr>
      <w:r w:rsidRPr="00116190">
        <w:rPr>
          <w:rFonts w:ascii="Calibri" w:hAnsi="Calibri" w:cs="Calibri"/>
          <w:b/>
          <w:i/>
          <w:sz w:val="16"/>
          <w:szCs w:val="18"/>
          <w:vertAlign w:val="superscript"/>
        </w:rPr>
        <w:t xml:space="preserve">** </w:t>
      </w:r>
      <w:r w:rsidRPr="00116190">
        <w:rPr>
          <w:rFonts w:ascii="Calibri" w:hAnsi="Calibri" w:cs="Calibri"/>
          <w:b/>
          <w:i/>
          <w:sz w:val="16"/>
          <w:szCs w:val="18"/>
        </w:rPr>
        <w:t>Wyjaśnienie:</w:t>
      </w:r>
      <w:r w:rsidRPr="00116190">
        <w:rPr>
          <w:rFonts w:ascii="Calibri" w:hAnsi="Calibri" w:cs="Calibri"/>
          <w:i/>
          <w:sz w:val="16"/>
          <w:szCs w:val="18"/>
        </w:rPr>
        <w:t xml:space="preserve"> prawo do ograniczenia przetwarzania nie ma zastosowania w odniesieniu do </w:t>
      </w:r>
      <w:r w:rsidRPr="00116190">
        <w:rPr>
          <w:rFonts w:ascii="Calibri" w:eastAsia="Times New Roman" w:hAnsi="Calibri" w:cs="Calibri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Pr="00116190">
        <w:rPr>
          <w:rFonts w:ascii="Calibri" w:eastAsia="Times New Roman" w:hAnsi="Calibri" w:cs="Calibri"/>
          <w:i/>
          <w:sz w:val="16"/>
          <w:szCs w:val="18"/>
          <w:lang w:eastAsia="pl-PL"/>
        </w:rPr>
        <w:br/>
        <w:t>z uwagi na ważne względy interesu publicznego Unii Europejskiej lub państwa członkowskiego</w:t>
      </w:r>
      <w:bookmarkEnd w:id="0"/>
    </w:p>
    <w:p w14:paraId="0D43DFB9" w14:textId="77777777" w:rsidR="001B4A74" w:rsidRDefault="001B4A74" w:rsidP="001B4A74">
      <w:bookmarkStart w:id="1" w:name="_GoBack"/>
      <w:bookmarkEnd w:id="1"/>
    </w:p>
    <w:sectPr w:rsidR="001B4A74" w:rsidSect="002A2B0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86777E" w15:done="0"/>
  <w15:commentEx w15:paraId="2A6605D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AF866" w14:textId="77777777" w:rsidR="00E402F8" w:rsidRDefault="00E402F8" w:rsidP="001B4A74">
      <w:pPr>
        <w:spacing w:line="240" w:lineRule="auto"/>
      </w:pPr>
      <w:r>
        <w:separator/>
      </w:r>
    </w:p>
  </w:endnote>
  <w:endnote w:type="continuationSeparator" w:id="0">
    <w:p w14:paraId="4DE3129C" w14:textId="77777777" w:rsidR="00E402F8" w:rsidRDefault="00E402F8" w:rsidP="001B4A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297535"/>
      <w:docPartObj>
        <w:docPartGallery w:val="Page Numbers (Bottom of Page)"/>
        <w:docPartUnique/>
      </w:docPartObj>
    </w:sdtPr>
    <w:sdtEndPr/>
    <w:sdtContent>
      <w:p w14:paraId="175FD03F" w14:textId="77777777" w:rsidR="009501D7" w:rsidRDefault="001A7B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5BE">
          <w:rPr>
            <w:noProof/>
          </w:rPr>
          <w:t>1</w:t>
        </w:r>
        <w:r>
          <w:fldChar w:fldCharType="end"/>
        </w:r>
      </w:p>
    </w:sdtContent>
  </w:sdt>
  <w:p w14:paraId="51C4C9B7" w14:textId="77777777" w:rsidR="009501D7" w:rsidRDefault="003465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AD794" w14:textId="77777777" w:rsidR="00E402F8" w:rsidRDefault="00E402F8" w:rsidP="001B4A74">
      <w:pPr>
        <w:spacing w:line="240" w:lineRule="auto"/>
      </w:pPr>
      <w:r>
        <w:separator/>
      </w:r>
    </w:p>
  </w:footnote>
  <w:footnote w:type="continuationSeparator" w:id="0">
    <w:p w14:paraId="6399E8B2" w14:textId="77777777" w:rsidR="00E402F8" w:rsidRDefault="00E402F8" w:rsidP="001B4A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olarz Maciej">
    <w15:presenceInfo w15:providerId="AD" w15:userId="S-1-5-21-3355508328-1360366969-2585813648-82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74"/>
    <w:rsid w:val="000159BB"/>
    <w:rsid w:val="000B7C03"/>
    <w:rsid w:val="000F10C7"/>
    <w:rsid w:val="00106C48"/>
    <w:rsid w:val="00110F71"/>
    <w:rsid w:val="00144BF6"/>
    <w:rsid w:val="00146813"/>
    <w:rsid w:val="00164CC8"/>
    <w:rsid w:val="001A7B56"/>
    <w:rsid w:val="001B4A74"/>
    <w:rsid w:val="002F72D7"/>
    <w:rsid w:val="00335A27"/>
    <w:rsid w:val="003372C0"/>
    <w:rsid w:val="003465BE"/>
    <w:rsid w:val="00413541"/>
    <w:rsid w:val="004204C0"/>
    <w:rsid w:val="00454CA8"/>
    <w:rsid w:val="00477EAC"/>
    <w:rsid w:val="00495A4E"/>
    <w:rsid w:val="004D4D3A"/>
    <w:rsid w:val="005B59C6"/>
    <w:rsid w:val="005C421D"/>
    <w:rsid w:val="00622996"/>
    <w:rsid w:val="0073623A"/>
    <w:rsid w:val="007E1559"/>
    <w:rsid w:val="00861E32"/>
    <w:rsid w:val="00980F2E"/>
    <w:rsid w:val="009B6957"/>
    <w:rsid w:val="009C702E"/>
    <w:rsid w:val="009F03F2"/>
    <w:rsid w:val="00AA1C53"/>
    <w:rsid w:val="00AE752B"/>
    <w:rsid w:val="00B74959"/>
    <w:rsid w:val="00BF197E"/>
    <w:rsid w:val="00C62AD3"/>
    <w:rsid w:val="00C979F0"/>
    <w:rsid w:val="00D233A7"/>
    <w:rsid w:val="00D855DD"/>
    <w:rsid w:val="00E402F8"/>
    <w:rsid w:val="00E92C47"/>
    <w:rsid w:val="00EB37FE"/>
    <w:rsid w:val="00F767D9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A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4A74"/>
    <w:pPr>
      <w:spacing w:after="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B4A7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B4A7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4A74"/>
    <w:rPr>
      <w:rFonts w:ascii="Times New Roman" w:eastAsia="Calibri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B4A7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A7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B4A7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A74"/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qFormat/>
    <w:rsid w:val="001B4A74"/>
    <w:rPr>
      <w:rFonts w:ascii="Times New Roman" w:eastAsia="Calibri" w:hAnsi="Times New Roman" w:cs="Times New Roman"/>
      <w:sz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4A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9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9C6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9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9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9C6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9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9C6"/>
    <w:rPr>
      <w:rFonts w:ascii="Times New Roman" w:eastAsia="Calibri" w:hAnsi="Times New Roman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B695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4A74"/>
    <w:pPr>
      <w:spacing w:after="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B4A7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B4A7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4A74"/>
    <w:rPr>
      <w:rFonts w:ascii="Times New Roman" w:eastAsia="Calibri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B4A7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A7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B4A7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A74"/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qFormat/>
    <w:rsid w:val="001B4A74"/>
    <w:rPr>
      <w:rFonts w:ascii="Times New Roman" w:eastAsia="Calibri" w:hAnsi="Times New Roman" w:cs="Times New Roman"/>
      <w:sz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4A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9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9C6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9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9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9C6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9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9C6"/>
    <w:rPr>
      <w:rFonts w:ascii="Times New Roman" w:eastAsia="Calibri" w:hAnsi="Times New Roman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B69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2@erzeszow.pl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BF3A5-E015-4564-9D1E-A6BBC8D5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Gutkowski</dc:creator>
  <cp:lastModifiedBy>Marzena Lutyńska</cp:lastModifiedBy>
  <cp:revision>2</cp:revision>
  <cp:lastPrinted>2022-10-18T07:26:00Z</cp:lastPrinted>
  <dcterms:created xsi:type="dcterms:W3CDTF">2022-11-21T13:09:00Z</dcterms:created>
  <dcterms:modified xsi:type="dcterms:W3CDTF">2022-11-21T13:09:00Z</dcterms:modified>
</cp:coreProperties>
</file>